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A0B7B" w14:textId="49747D48" w:rsidR="00E1602E" w:rsidRPr="00E6310A" w:rsidRDefault="0067250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C6F63C" wp14:editId="4664BD1D">
            <wp:simplePos x="0" y="0"/>
            <wp:positionH relativeFrom="column">
              <wp:posOffset>7572375</wp:posOffset>
            </wp:positionH>
            <wp:positionV relativeFrom="paragraph">
              <wp:posOffset>-207645</wp:posOffset>
            </wp:positionV>
            <wp:extent cx="1965930" cy="647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Plogo-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52" cy="649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5A" w:rsidRPr="00E6310A">
        <w:rPr>
          <w:rFonts w:ascii="Arial" w:hAnsi="Arial" w:cs="Arial"/>
          <w:b/>
          <w:sz w:val="28"/>
          <w:szCs w:val="28"/>
        </w:rPr>
        <w:t>Smoking in Pregnancy Challenge Group resource request form</w:t>
      </w:r>
    </w:p>
    <w:p w14:paraId="24173F82" w14:textId="32D250DA" w:rsidR="009B4065" w:rsidRDefault="00E631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use this form to request physical copies of </w:t>
      </w:r>
      <w:hyperlink r:id="rId12" w:history="1">
        <w:r w:rsidRPr="0076421F">
          <w:rPr>
            <w:rStyle w:val="Hyperlink"/>
            <w:rFonts w:ascii="Arial" w:hAnsi="Arial" w:cs="Arial"/>
          </w:rPr>
          <w:t>Smoking in Pregnancy Challenge Group</w:t>
        </w:r>
      </w:hyperlink>
      <w:r>
        <w:rPr>
          <w:rFonts w:ascii="Arial" w:hAnsi="Arial" w:cs="Arial"/>
        </w:rPr>
        <w:t xml:space="preserve"> resources. </w:t>
      </w:r>
    </w:p>
    <w:p w14:paraId="7D60043F" w14:textId="7F8A01AF" w:rsidR="009E6F29" w:rsidRPr="009E6F29" w:rsidRDefault="009E6F29">
      <w:pPr>
        <w:rPr>
          <w:rFonts w:ascii="Arial" w:hAnsi="Arial" w:cs="Arial"/>
          <w:u w:val="single"/>
        </w:rPr>
      </w:pPr>
      <w:r w:rsidRPr="009E6F29">
        <w:rPr>
          <w:rFonts w:ascii="Arial" w:hAnsi="Arial" w:cs="Arial"/>
          <w:u w:val="single"/>
        </w:rPr>
        <w:t>Th</w:t>
      </w:r>
      <w:r w:rsidR="0004126B">
        <w:rPr>
          <w:rFonts w:ascii="Arial" w:hAnsi="Arial" w:cs="Arial"/>
          <w:u w:val="single"/>
        </w:rPr>
        <w:t>is</w:t>
      </w:r>
      <w:r w:rsidRPr="009E6F29">
        <w:rPr>
          <w:rFonts w:ascii="Arial" w:hAnsi="Arial" w:cs="Arial"/>
          <w:u w:val="single"/>
        </w:rPr>
        <w:t xml:space="preserve"> form should be completed by </w:t>
      </w:r>
      <w:r>
        <w:rPr>
          <w:rFonts w:ascii="Arial" w:hAnsi="Arial" w:cs="Arial"/>
          <w:u w:val="single"/>
        </w:rPr>
        <w:t>service leads</w:t>
      </w:r>
      <w:r w:rsidR="0004126B">
        <w:rPr>
          <w:rFonts w:ascii="Arial" w:hAnsi="Arial" w:cs="Arial"/>
          <w:u w:val="single"/>
        </w:rPr>
        <w:t xml:space="preserve"> to order resources for the whole service</w:t>
      </w:r>
      <w:r w:rsidR="009262DC">
        <w:rPr>
          <w:rFonts w:ascii="Arial" w:hAnsi="Arial" w:cs="Arial"/>
          <w:u w:val="single"/>
        </w:rPr>
        <w:t>.</w:t>
      </w:r>
    </w:p>
    <w:p w14:paraId="2AEC1F31" w14:textId="20545D44" w:rsidR="006D0023" w:rsidRDefault="006D0023">
      <w:pPr>
        <w:rPr>
          <w:rFonts w:ascii="Arial" w:hAnsi="Arial" w:cs="Arial"/>
        </w:rPr>
      </w:pPr>
      <w:bookmarkStart w:id="0" w:name="_Hlk25849499"/>
      <w:r w:rsidRPr="006D0023">
        <w:rPr>
          <w:rFonts w:ascii="Arial" w:hAnsi="Arial" w:cs="Arial"/>
          <w:b/>
        </w:rPr>
        <w:t>Please note:</w:t>
      </w:r>
      <w:r w:rsidRPr="006D0023">
        <w:rPr>
          <w:rFonts w:ascii="Arial" w:hAnsi="Arial" w:cs="Arial"/>
        </w:rPr>
        <w:t xml:space="preserve"> </w:t>
      </w:r>
      <w:bookmarkStart w:id="1" w:name="_Hlk25832082"/>
      <w:r w:rsidRPr="006D0023">
        <w:rPr>
          <w:rFonts w:ascii="Arial" w:hAnsi="Arial" w:cs="Arial"/>
        </w:rPr>
        <w:t>These resources should be ordered by maternity units</w:t>
      </w:r>
      <w:r w:rsidR="00735531">
        <w:rPr>
          <w:rFonts w:ascii="Arial" w:hAnsi="Arial" w:cs="Arial"/>
        </w:rPr>
        <w:t xml:space="preserve"> and health visiting services</w:t>
      </w:r>
      <w:r w:rsidRPr="006D0023">
        <w:rPr>
          <w:rFonts w:ascii="Arial" w:hAnsi="Arial" w:cs="Arial"/>
        </w:rPr>
        <w:t xml:space="preserve"> to be used consistently across the service. If we get very small </w:t>
      </w:r>
      <w:proofErr w:type="gramStart"/>
      <w:r w:rsidRPr="006D0023">
        <w:rPr>
          <w:rFonts w:ascii="Arial" w:hAnsi="Arial" w:cs="Arial"/>
        </w:rPr>
        <w:t>requests</w:t>
      </w:r>
      <w:proofErr w:type="gramEnd"/>
      <w:r w:rsidRPr="006D0023">
        <w:rPr>
          <w:rFonts w:ascii="Arial" w:hAnsi="Arial" w:cs="Arial"/>
        </w:rPr>
        <w:t xml:space="preserve"> we may need to follow this up with your service manager.</w:t>
      </w:r>
      <w:bookmarkEnd w:id="1"/>
      <w:r w:rsidR="00EC42A8">
        <w:rPr>
          <w:rFonts w:ascii="Arial" w:hAnsi="Arial" w:cs="Arial"/>
        </w:rPr>
        <w:t xml:space="preserve"> </w:t>
      </w:r>
      <w:r w:rsidR="00EC42A8" w:rsidRPr="00EC42A8">
        <w:rPr>
          <w:rFonts w:ascii="Arial" w:hAnsi="Arial" w:cs="Arial"/>
        </w:rPr>
        <w:t>If you would like to order resources for your service, but do not work in a maternity unit please get in touch.</w:t>
      </w:r>
    </w:p>
    <w:bookmarkEnd w:id="0"/>
    <w:p w14:paraId="3F7560C9" w14:textId="77777777" w:rsidR="00314FE8" w:rsidRPr="009501BB" w:rsidRDefault="00950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email your </w:t>
      </w:r>
      <w:r w:rsidRPr="009B4065">
        <w:rPr>
          <w:rFonts w:ascii="Arial" w:hAnsi="Arial" w:cs="Arial"/>
        </w:rPr>
        <w:t>completed</w:t>
      </w:r>
      <w:r w:rsidR="00314FE8">
        <w:rPr>
          <w:rFonts w:ascii="Arial" w:hAnsi="Arial" w:cs="Arial"/>
        </w:rPr>
        <w:t xml:space="preserve"> form to </w:t>
      </w:r>
      <w:hyperlink r:id="rId13" w:history="1">
        <w:r w:rsidR="00314FE8" w:rsidRPr="00E30563">
          <w:rPr>
            <w:rStyle w:val="Hyperlink"/>
            <w:rFonts w:ascii="Arial" w:hAnsi="Arial" w:cs="Arial"/>
          </w:rPr>
          <w:t>admin@smokefreeaction.org.uk</w:t>
        </w:r>
      </w:hyperlink>
    </w:p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540"/>
        <w:gridCol w:w="1850"/>
        <w:gridCol w:w="3685"/>
        <w:gridCol w:w="1418"/>
        <w:gridCol w:w="1701"/>
        <w:gridCol w:w="850"/>
        <w:gridCol w:w="3401"/>
      </w:tblGrid>
      <w:tr w:rsidR="00076B44" w:rsidRPr="009501BB" w14:paraId="3FC59D12" w14:textId="4EC5B66D" w:rsidTr="00076B44">
        <w:trPr>
          <w:trHeight w:val="410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1A71E16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Resource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595C325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it should be used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3A2989C" w14:textId="65FE062C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Who can order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14:paraId="4BF8787A" w14:textId="77777777" w:rsidR="00076B44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Requested (Y/N)</w:t>
            </w:r>
          </w:p>
          <w:p w14:paraId="11F45BFA" w14:textId="1E53C5C3" w:rsidR="00076B44" w:rsidRPr="00076B44" w:rsidRDefault="00076B44" w:rsidP="005D7740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You don’t need to tell us how many you want. We will calculate that using the info provided in the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‘Service information’ </w:t>
            </w: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section below.</w:t>
            </w:r>
          </w:p>
        </w:tc>
      </w:tr>
      <w:tr w:rsidR="00076B44" w:rsidRPr="009501BB" w14:paraId="28CE7683" w14:textId="66793A45" w:rsidTr="00076B44">
        <w:trPr>
          <w:trHeight w:val="665"/>
        </w:trPr>
        <w:tc>
          <w:tcPr>
            <w:tcW w:w="4390" w:type="dxa"/>
            <w:gridSpan w:val="2"/>
          </w:tcPr>
          <w:p w14:paraId="1B2793E2" w14:textId="04093423" w:rsidR="00076B44" w:rsidRDefault="00036D01" w:rsidP="005D7740">
            <w:pPr>
              <w:rPr>
                <w:rFonts w:ascii="Arial" w:hAnsi="Arial" w:cs="Arial"/>
              </w:rPr>
            </w:pPr>
            <w:hyperlink r:id="rId14" w:history="1">
              <w:r w:rsidR="00076B44" w:rsidRPr="009E58AC">
                <w:rPr>
                  <w:rStyle w:val="Hyperlink"/>
                  <w:rFonts w:ascii="Arial" w:hAnsi="Arial" w:cs="Arial"/>
                </w:rPr>
                <w:t>CO Test your breath handout</w:t>
              </w:r>
            </w:hyperlink>
            <w:r w:rsidR="00076B44">
              <w:rPr>
                <w:rFonts w:ascii="Arial" w:hAnsi="Arial" w:cs="Arial"/>
              </w:rPr>
              <w:t xml:space="preserve"> </w:t>
            </w:r>
          </w:p>
          <w:p w14:paraId="06DFB46C" w14:textId="36127D3A" w:rsidR="00735531" w:rsidRDefault="00735531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2B50B6D1" wp14:editId="3BB3E434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80010</wp:posOffset>
                  </wp:positionV>
                  <wp:extent cx="105664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029" y="21327"/>
                      <wp:lineTo x="2102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 your breath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6B44">
              <w:rPr>
                <w:rFonts w:ascii="Arial" w:hAnsi="Arial" w:cs="Arial"/>
              </w:rPr>
              <w:tab/>
            </w:r>
          </w:p>
          <w:p w14:paraId="09A017B0" w14:textId="465097BF" w:rsidR="00076B44" w:rsidRDefault="00076B44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5103" w:type="dxa"/>
            <w:gridSpan w:val="2"/>
          </w:tcPr>
          <w:p w14:paraId="23667A87" w14:textId="0F800036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inform pregnant women and families about the dangers of exposure to carbon monoxide during pregnancy</w:t>
            </w:r>
          </w:p>
          <w:p w14:paraId="411C65D9" w14:textId="77777777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 be provided to all women at booking</w:t>
            </w:r>
            <w:r>
              <w:rPr>
                <w:rFonts w:ascii="Arial" w:hAnsi="Arial" w:cs="Arial"/>
              </w:rPr>
              <w:t xml:space="preserve"> </w:t>
            </w:r>
          </w:p>
          <w:p w14:paraId="16E4AF89" w14:textId="3F758C13" w:rsidR="00CE0772" w:rsidRPr="00CE10DC" w:rsidRDefault="00036D01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  <w:b/>
                <w:bCs/>
              </w:rPr>
            </w:pPr>
            <w:hyperlink r:id="rId16" w:history="1">
              <w:r w:rsidR="00CE0772" w:rsidRPr="00CE10DC">
                <w:rPr>
                  <w:rStyle w:val="Hyperlink"/>
                  <w:rFonts w:ascii="Arial" w:hAnsi="Arial" w:cs="Arial"/>
                  <w:b/>
                  <w:bCs/>
                </w:rPr>
                <w:t>Polish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and </w:t>
            </w:r>
            <w:hyperlink r:id="rId17" w:history="1">
              <w:r w:rsidR="00CE0772" w:rsidRPr="009145B3">
                <w:rPr>
                  <w:rStyle w:val="Hyperlink"/>
                  <w:rFonts w:ascii="Arial" w:hAnsi="Arial" w:cs="Arial"/>
                  <w:b/>
                  <w:bCs/>
                </w:rPr>
                <w:t>Romanian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version available on request</w:t>
            </w:r>
          </w:p>
        </w:tc>
        <w:tc>
          <w:tcPr>
            <w:tcW w:w="2551" w:type="dxa"/>
            <w:gridSpan w:val="2"/>
          </w:tcPr>
          <w:p w14:paraId="2AFD29DF" w14:textId="40C72550" w:rsidR="00076B44" w:rsidRPr="006120C9" w:rsidRDefault="00076B44" w:rsidP="006120C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services </w:t>
            </w:r>
          </w:p>
          <w:p w14:paraId="4D3C1A44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33A3AA71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3BD4899" w14:textId="5754E30D" w:rsidR="00076B44" w:rsidRPr="005E4450" w:rsidRDefault="009F07BE" w:rsidP="006120C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  <w:r w:rsidRPr="00C831C5">
              <w:rPr>
                <w:rFonts w:ascii="Arial" w:hAnsi="Arial" w:cs="Arial"/>
                <w:b/>
                <w:bCs/>
                <w:color w:val="FF0000"/>
              </w:rPr>
              <w:t>CURRENTLY OUT OF STOCK</w:t>
            </w:r>
          </w:p>
        </w:tc>
      </w:tr>
      <w:tr w:rsidR="00076B44" w:rsidRPr="009501BB" w14:paraId="0B3FAE81" w14:textId="1F970620" w:rsidTr="00076B44">
        <w:trPr>
          <w:trHeight w:val="703"/>
        </w:trPr>
        <w:tc>
          <w:tcPr>
            <w:tcW w:w="4390" w:type="dxa"/>
            <w:gridSpan w:val="2"/>
          </w:tcPr>
          <w:p w14:paraId="13A541AE" w14:textId="77777777" w:rsidR="00076B44" w:rsidRDefault="00036D01" w:rsidP="005D7740">
            <w:pPr>
              <w:rPr>
                <w:rStyle w:val="Hyperlink"/>
                <w:rFonts w:ascii="Arial" w:hAnsi="Arial" w:cs="Arial"/>
              </w:rPr>
            </w:pPr>
            <w:hyperlink r:id="rId18" w:history="1">
              <w:r w:rsidR="00076B44" w:rsidRPr="0076421F">
                <w:rPr>
                  <w:rStyle w:val="Hyperlink"/>
                  <w:rFonts w:ascii="Arial" w:hAnsi="Arial" w:cs="Arial"/>
                </w:rPr>
                <w:t>Carbon Monoxide Screening: advice for health professionals A5 leaflet</w:t>
              </w:r>
            </w:hyperlink>
          </w:p>
          <w:p w14:paraId="1A50B8B1" w14:textId="5B9C5734" w:rsidR="00076B44" w:rsidRDefault="00076B44" w:rsidP="00076B44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17CA3CA9" wp14:editId="2806E7E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105410</wp:posOffset>
                  </wp:positionV>
                  <wp:extent cx="2200275" cy="154498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 Advic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0275" cy="154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</w:tcPr>
          <w:p w14:paraId="64A03FCF" w14:textId="355090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provide health professionals with key info about carrying out CO screening</w:t>
            </w:r>
          </w:p>
          <w:p w14:paraId="4DD551BC" w14:textId="1A473F9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2CECEDE2" w14:textId="718046D4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per health professional</w:t>
            </w:r>
          </w:p>
          <w:p w14:paraId="6B8F5F09" w14:textId="77777777" w:rsidR="00076B44" w:rsidRPr="009262DC" w:rsidRDefault="00076B44" w:rsidP="00192C55">
            <w:pPr>
              <w:ind w:left="321"/>
            </w:pPr>
          </w:p>
          <w:p w14:paraId="3AE18681" w14:textId="77777777" w:rsidR="00076B44" w:rsidRPr="009262DC" w:rsidRDefault="00076B44" w:rsidP="00192C55">
            <w:pPr>
              <w:ind w:left="321"/>
            </w:pPr>
          </w:p>
          <w:p w14:paraId="6E375EE4" w14:textId="77777777" w:rsidR="00076B44" w:rsidRPr="009262DC" w:rsidRDefault="00076B44" w:rsidP="00192C55">
            <w:pPr>
              <w:ind w:left="321"/>
            </w:pPr>
          </w:p>
          <w:p w14:paraId="07E46C7C" w14:textId="77777777" w:rsidR="00076B44" w:rsidRPr="009262DC" w:rsidRDefault="00076B44" w:rsidP="00192C55">
            <w:pPr>
              <w:ind w:left="321"/>
            </w:pPr>
          </w:p>
          <w:p w14:paraId="038802C3" w14:textId="77777777" w:rsidR="00076B44" w:rsidRPr="009262DC" w:rsidRDefault="00076B44" w:rsidP="00192C55">
            <w:pPr>
              <w:ind w:left="321"/>
            </w:pPr>
          </w:p>
          <w:p w14:paraId="22AF7E6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3F52C2B" w14:textId="77777777" w:rsidR="00076B44" w:rsidRDefault="00076B44" w:rsidP="00192C55">
            <w:pPr>
              <w:ind w:left="321"/>
            </w:pPr>
          </w:p>
          <w:p w14:paraId="207A991D" w14:textId="35EA2E0B" w:rsidR="00076B44" w:rsidRPr="009262DC" w:rsidRDefault="00076B44" w:rsidP="00192C55">
            <w:pPr>
              <w:ind w:left="321"/>
            </w:pPr>
          </w:p>
        </w:tc>
        <w:tc>
          <w:tcPr>
            <w:tcW w:w="2551" w:type="dxa"/>
            <w:gridSpan w:val="2"/>
          </w:tcPr>
          <w:p w14:paraId="05E06F4A" w14:textId="669016CA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>Can be ordered by midwifery services</w:t>
            </w:r>
          </w:p>
          <w:p w14:paraId="44133F6B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670591F8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1AC309C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B00182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212E99F2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172EC70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4F533A12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E57C50D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58D81501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0E2E388" w14:textId="044E3807" w:rsidR="00076B44" w:rsidRPr="00672509" w:rsidRDefault="00076B44" w:rsidP="00672509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FD2CCB8" w14:textId="77777777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369AE36C" w14:textId="5504998A" w:rsidTr="00076B44">
        <w:trPr>
          <w:trHeight w:val="703"/>
        </w:trPr>
        <w:tc>
          <w:tcPr>
            <w:tcW w:w="4390" w:type="dxa"/>
            <w:gridSpan w:val="2"/>
          </w:tcPr>
          <w:p w14:paraId="25163307" w14:textId="77777777" w:rsidR="00076B44" w:rsidRPr="0080275F" w:rsidRDefault="00036D01" w:rsidP="005D7740">
            <w:pPr>
              <w:rPr>
                <w:rFonts w:ascii="Arial" w:hAnsi="Arial" w:cs="Arial"/>
              </w:rPr>
            </w:pPr>
            <w:hyperlink r:id="rId20" w:history="1">
              <w:r w:rsidR="00076B44" w:rsidRPr="0080275F">
                <w:rPr>
                  <w:rStyle w:val="Hyperlink"/>
                  <w:rFonts w:ascii="Arial" w:hAnsi="Arial" w:cs="Arial"/>
                </w:rPr>
                <w:t>Use of electronic cigarettes before, during and after pregnancy: Key messages for health professionals working with pregnant women and their babies (A5)</w:t>
              </w:r>
            </w:hyperlink>
          </w:p>
          <w:p w14:paraId="5FB054CE" w14:textId="589C54FD" w:rsidR="00076B44" w:rsidRDefault="00076B44" w:rsidP="005D774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7DDE9A1A" wp14:editId="2B771BD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143510</wp:posOffset>
                  </wp:positionV>
                  <wp:extent cx="1257300" cy="1725930"/>
                  <wp:effectExtent l="0" t="0" r="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8230" r="33420" b="6285"/>
                          <a:stretch/>
                        </pic:blipFill>
                        <pic:spPr bwMode="auto">
                          <a:xfrm>
                            <a:off x="0" y="0"/>
                            <a:ext cx="125730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244B2" w14:textId="5465989B" w:rsidR="00076B44" w:rsidRDefault="00076B44" w:rsidP="005D7740"/>
          <w:p w14:paraId="74021CAE" w14:textId="77777777" w:rsidR="00076B44" w:rsidRDefault="00076B44" w:rsidP="005D7740"/>
          <w:p w14:paraId="2BA8F900" w14:textId="77777777" w:rsidR="00076B44" w:rsidRDefault="00076B44" w:rsidP="005D7740"/>
        </w:tc>
        <w:tc>
          <w:tcPr>
            <w:tcW w:w="5103" w:type="dxa"/>
            <w:gridSpan w:val="2"/>
          </w:tcPr>
          <w:p w14:paraId="4A8C18AD" w14:textId="734B4DD9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to </w:t>
            </w:r>
            <w:r>
              <w:rPr>
                <w:rFonts w:ascii="Arial" w:hAnsi="Arial" w:cs="Arial"/>
              </w:rPr>
              <w:t>inform health professionals about the use of e-cigarettes in pregnancy and support conversations with pregnant women who are enquiring about e-cigarettes</w:t>
            </w:r>
          </w:p>
          <w:p w14:paraId="7ACC81DF" w14:textId="4E6D49F4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62D615AE" w14:textId="4784EB12" w:rsidR="00076B44" w:rsidRPr="00EC59C5" w:rsidRDefault="00076B44" w:rsidP="00A04A4D">
            <w:pPr>
              <w:pStyle w:val="ListParagraph"/>
              <w:ind w:left="321"/>
              <w:rPr>
                <w:rFonts w:ascii="Arial" w:hAnsi="Arial" w:cs="Arial"/>
              </w:rPr>
            </w:pPr>
          </w:p>
          <w:p w14:paraId="7B9B776A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6412428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6D31A69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BC2121F" w14:textId="4601E8C0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>services</w:t>
            </w:r>
          </w:p>
          <w:p w14:paraId="5F3E1B9B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B5FC5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8CB9EE0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2C833626" w14:textId="23E1918B" w:rsidR="00076B44" w:rsidRPr="005E4450" w:rsidRDefault="00076B44" w:rsidP="00CA549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076B44" w:rsidRPr="009501BB" w14:paraId="32BBB785" w14:textId="40C122AD" w:rsidTr="00076B44">
        <w:trPr>
          <w:trHeight w:val="703"/>
        </w:trPr>
        <w:tc>
          <w:tcPr>
            <w:tcW w:w="4390" w:type="dxa"/>
            <w:gridSpan w:val="2"/>
          </w:tcPr>
          <w:p w14:paraId="6F137D60" w14:textId="77777777" w:rsidR="00076B44" w:rsidRPr="0080275F" w:rsidRDefault="00036D01" w:rsidP="005D7740">
            <w:pPr>
              <w:rPr>
                <w:rFonts w:ascii="Arial" w:hAnsi="Arial" w:cs="Arial"/>
              </w:rPr>
            </w:pPr>
            <w:hyperlink r:id="rId22" w:history="1">
              <w:r w:rsidR="00076B44" w:rsidRPr="0080275F">
                <w:rPr>
                  <w:rStyle w:val="Hyperlink"/>
                  <w:rFonts w:ascii="Arial" w:hAnsi="Arial" w:cs="Arial"/>
                </w:rPr>
                <w:t>E-cigarettes in pregnancy: Infographic for pregnant women and families (A5)</w:t>
              </w:r>
            </w:hyperlink>
          </w:p>
          <w:p w14:paraId="59BDAF3B" w14:textId="77777777" w:rsidR="00076B44" w:rsidRDefault="00076B44" w:rsidP="005D774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03301386" wp14:editId="7511D74D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132715</wp:posOffset>
                  </wp:positionV>
                  <wp:extent cx="1377950" cy="19526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3" t="18515" r="35200" b="11698"/>
                          <a:stretch/>
                        </pic:blipFill>
                        <pic:spPr bwMode="auto">
                          <a:xfrm>
                            <a:off x="0" y="0"/>
                            <a:ext cx="137795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83EE0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3A910C6A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719D5E32" w14:textId="77777777" w:rsidR="00076B44" w:rsidRDefault="00076B44" w:rsidP="005D7740"/>
        </w:tc>
        <w:tc>
          <w:tcPr>
            <w:tcW w:w="5103" w:type="dxa"/>
            <w:gridSpan w:val="2"/>
          </w:tcPr>
          <w:p w14:paraId="3C98B25E" w14:textId="1CAECE5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Designed to inform women and families about the use of e-cigarettes in pregnancy </w:t>
            </w:r>
          </w:p>
          <w:p w14:paraId="5DBC3233" w14:textId="747839E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637BE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48FFA34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27C08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356F7169" w14:textId="77777777" w:rsidR="00076B44" w:rsidRPr="008B1CA1" w:rsidRDefault="00076B44" w:rsidP="00192C55">
            <w:pPr>
              <w:ind w:left="321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3901D8D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12693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A51C06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147CED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F7658A5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0988D9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6D5CB72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03F8B57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CD10434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2495F0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4D93F1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B681C6" w14:textId="74E51EBD" w:rsidR="0011071F" w:rsidRPr="00EC59C5" w:rsidRDefault="0011071F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3AE035B" w14:textId="524AF274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 xml:space="preserve">services </w:t>
            </w:r>
          </w:p>
          <w:p w14:paraId="75C3A6ED" w14:textId="77777777" w:rsidR="00076B44" w:rsidRPr="00CA5499" w:rsidRDefault="00076B44" w:rsidP="00CA5499">
            <w:pPr>
              <w:ind w:left="360"/>
              <w:rPr>
                <w:rFonts w:ascii="Arial" w:hAnsi="Arial" w:cs="Arial"/>
              </w:rPr>
            </w:pPr>
          </w:p>
          <w:p w14:paraId="6DE7CF73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10E6AA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570C829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4C5C1CA4" w14:textId="77777777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5079D783" w14:textId="04C39899" w:rsidTr="00076B44">
        <w:trPr>
          <w:trHeight w:val="703"/>
        </w:trPr>
        <w:tc>
          <w:tcPr>
            <w:tcW w:w="4390" w:type="dxa"/>
            <w:gridSpan w:val="2"/>
          </w:tcPr>
          <w:p w14:paraId="667C2EFF" w14:textId="344C4EB0" w:rsidR="00076B44" w:rsidRDefault="00076B44" w:rsidP="005D774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7CCDE198" wp14:editId="29EAAAD9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52705</wp:posOffset>
                  </wp:positionV>
                  <wp:extent cx="1228725" cy="1703705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26206" r="35556" b="5431"/>
                          <a:stretch/>
                        </pic:blipFill>
                        <pic:spPr bwMode="auto">
                          <a:xfrm>
                            <a:off x="0" y="0"/>
                            <a:ext cx="1228725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80275F">
                <w:rPr>
                  <w:rStyle w:val="Hyperlink"/>
                  <w:rFonts w:ascii="Arial" w:hAnsi="Arial" w:cs="Arial"/>
                </w:rPr>
                <w:t>Smoking and your baby: advice for parents (A5)</w:t>
              </w:r>
            </w:hyperlink>
          </w:p>
          <w:p w14:paraId="4523E9FE" w14:textId="7CCBDF8E" w:rsidR="00076B44" w:rsidRDefault="00076B44" w:rsidP="005D7740">
            <w:pPr>
              <w:rPr>
                <w:rFonts w:ascii="Arial" w:hAnsi="Arial" w:cs="Arial"/>
              </w:rPr>
            </w:pPr>
          </w:p>
          <w:p w14:paraId="0DD48AB2" w14:textId="6EC56BCC" w:rsidR="00076B44" w:rsidRDefault="00076B44" w:rsidP="005D7740">
            <w:pPr>
              <w:rPr>
                <w:rFonts w:ascii="Arial" w:hAnsi="Arial" w:cs="Arial"/>
              </w:rPr>
            </w:pPr>
          </w:p>
          <w:p w14:paraId="2DD984D7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0CC9EC19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43D4B94F" w14:textId="77777777" w:rsidR="00076B44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13802D9B" w14:textId="3FA5FE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These should be used by health visitors to support conversations with women and families about the harms of smoking and </w:t>
            </w:r>
            <w:proofErr w:type="spellStart"/>
            <w:r>
              <w:rPr>
                <w:rFonts w:ascii="Arial" w:hAnsi="Arial" w:cs="Arial"/>
              </w:rPr>
              <w:t>secondhand</w:t>
            </w:r>
            <w:proofErr w:type="spellEnd"/>
            <w:r>
              <w:rPr>
                <w:rFonts w:ascii="Arial" w:hAnsi="Arial" w:cs="Arial"/>
              </w:rPr>
              <w:t xml:space="preserve"> smoke and the benefits of a smokefree home</w:t>
            </w:r>
          </w:p>
          <w:p w14:paraId="52BCA24D" w14:textId="49A2444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61282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37625360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522548F7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B6D0351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6096965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5137C1" w14:textId="53C98BEA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3EE08CC5" w14:textId="3F86A482" w:rsidR="00076B44" w:rsidRDefault="00076B44" w:rsidP="00A04A4D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 w:rsidR="0002469C"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47853663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5C843F1E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09D694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EC1D0F7" w14:textId="30FDE70E" w:rsidR="00076B44" w:rsidRPr="00CA5499" w:rsidRDefault="009F07BE" w:rsidP="00A04A4D">
            <w:pPr>
              <w:ind w:left="-42"/>
              <w:rPr>
                <w:rFonts w:ascii="Arial" w:hAnsi="Arial" w:cs="Arial"/>
              </w:rPr>
            </w:pPr>
            <w:r w:rsidRPr="00C831C5">
              <w:rPr>
                <w:rFonts w:ascii="Arial" w:hAnsi="Arial" w:cs="Arial"/>
                <w:b/>
                <w:bCs/>
                <w:color w:val="FF0000"/>
              </w:rPr>
              <w:t>CURRENTLY OUT OF STOCK</w:t>
            </w:r>
          </w:p>
        </w:tc>
      </w:tr>
      <w:tr w:rsidR="00794336" w:rsidRPr="009501BB" w14:paraId="7571432D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4AD022" w14:textId="49A3E541" w:rsidR="00794336" w:rsidRDefault="00036D01" w:rsidP="005D7740">
            <w:pPr>
              <w:rPr>
                <w:rFonts w:ascii="Arial" w:hAnsi="Arial" w:cs="Arial"/>
                <w:noProof/>
                <w:lang w:eastAsia="en-GB"/>
              </w:rPr>
            </w:pPr>
            <w:hyperlink r:id="rId26" w:history="1">
              <w:r w:rsidR="00D627C2" w:rsidRPr="000E3FF7">
                <w:rPr>
                  <w:rStyle w:val="Hyperlink"/>
                  <w:rFonts w:ascii="Arial" w:hAnsi="Arial" w:cs="Arial"/>
                  <w:noProof/>
                  <w:lang w:eastAsia="en-GB"/>
                </w:rPr>
                <w:t>Secondhand smoke postcards</w:t>
              </w:r>
            </w:hyperlink>
            <w:r w:rsidR="00564AD1">
              <w:rPr>
                <w:rStyle w:val="Hyperlink"/>
                <w:rFonts w:ascii="Arial" w:hAnsi="Arial" w:cs="Arial"/>
                <w:noProof/>
                <w:lang w:eastAsia="en-GB"/>
              </w:rPr>
              <w:t xml:space="preserve"> (2-sided)</w:t>
            </w:r>
          </w:p>
          <w:p w14:paraId="4641D08A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BD8A864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7C6327" wp14:editId="7F5D5ABB">
                  <wp:extent cx="1995778" cy="1417222"/>
                  <wp:effectExtent l="0" t="0" r="5080" b="0"/>
                  <wp:docPr id="6" name="Picture 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logo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33" cy="143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33E93A" wp14:editId="53ECBA54">
                  <wp:extent cx="2075291" cy="1473685"/>
                  <wp:effectExtent l="0" t="0" r="127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86" cy="148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A3EA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771AB530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34499E19" w14:textId="3B6EBE0E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227DFE52" w14:textId="56926475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924C015" w14:textId="77777777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4F67B6A" w14:textId="0742E393" w:rsidR="008D455F" w:rsidRPr="00D627C2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103" w:type="dxa"/>
            <w:gridSpan w:val="2"/>
          </w:tcPr>
          <w:p w14:paraId="0A1182F0" w14:textId="2095EF8A" w:rsidR="00794336" w:rsidRDefault="0082316F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</w:t>
            </w:r>
            <w:r w:rsidR="00DE3CBD">
              <w:rPr>
                <w:rFonts w:ascii="Arial" w:hAnsi="Arial" w:cs="Arial"/>
              </w:rPr>
              <w:t xml:space="preserve"> should</w:t>
            </w:r>
            <w:r w:rsidR="00DE3CBD" w:rsidRPr="0026288C">
              <w:rPr>
                <w:rFonts w:ascii="Arial" w:hAnsi="Arial" w:cs="Arial"/>
              </w:rPr>
              <w:t xml:space="preserve"> be used directly with women and families</w:t>
            </w:r>
            <w:r w:rsidR="00756E16">
              <w:rPr>
                <w:rFonts w:ascii="Arial" w:hAnsi="Arial" w:cs="Arial"/>
              </w:rPr>
              <w:t xml:space="preserve"> as conversation aids or</w:t>
            </w:r>
            <w:r w:rsidR="00F507E4">
              <w:rPr>
                <w:rFonts w:ascii="Arial" w:hAnsi="Arial" w:cs="Arial"/>
              </w:rPr>
              <w:t xml:space="preserve"> as</w:t>
            </w:r>
            <w:r w:rsidR="00756E16">
              <w:rPr>
                <w:rFonts w:ascii="Arial" w:hAnsi="Arial" w:cs="Arial"/>
              </w:rPr>
              <w:t xml:space="preserve"> handouts</w:t>
            </w:r>
            <w:r w:rsidR="00DE3CBD" w:rsidRPr="0026288C">
              <w:rPr>
                <w:rFonts w:ascii="Arial" w:hAnsi="Arial" w:cs="Arial"/>
              </w:rPr>
              <w:t>.</w:t>
            </w:r>
            <w:r w:rsidR="00415AF4">
              <w:t xml:space="preserve"> </w:t>
            </w:r>
            <w:r w:rsidR="00415AF4" w:rsidRPr="00415AF4">
              <w:rPr>
                <w:rFonts w:ascii="Arial" w:hAnsi="Arial" w:cs="Arial"/>
              </w:rPr>
              <w:t>They include messages targeted at women and families who have recently had a baby, are currently pregnant or are planning for another child</w:t>
            </w:r>
          </w:p>
          <w:p w14:paraId="5CF97378" w14:textId="37CEF46A" w:rsidR="005117BB" w:rsidRDefault="005117BB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Includes </w:t>
            </w:r>
            <w:r w:rsidR="00AB6FD9">
              <w:rPr>
                <w:rFonts w:ascii="Arial" w:hAnsi="Arial" w:cs="Arial"/>
              </w:rPr>
              <w:t>4</w:t>
            </w:r>
            <w:r w:rsidRPr="005117BB">
              <w:rPr>
                <w:rFonts w:ascii="Arial" w:hAnsi="Arial" w:cs="Arial"/>
              </w:rPr>
              <w:t xml:space="preserve"> </w:t>
            </w:r>
            <w:r w:rsidR="0078753A">
              <w:rPr>
                <w:rFonts w:ascii="Arial" w:hAnsi="Arial" w:cs="Arial"/>
              </w:rPr>
              <w:t>postcard variants</w:t>
            </w:r>
            <w:r w:rsidRPr="005117BB">
              <w:rPr>
                <w:rFonts w:ascii="Arial" w:hAnsi="Arial" w:cs="Arial"/>
              </w:rPr>
              <w:t xml:space="preserve"> with information about the harms of SHS exposure</w:t>
            </w:r>
            <w:r w:rsidR="007742F6">
              <w:rPr>
                <w:rFonts w:ascii="Arial" w:hAnsi="Arial" w:cs="Arial"/>
              </w:rPr>
              <w:t>,</w:t>
            </w:r>
            <w:r w:rsidRPr="005117BB">
              <w:rPr>
                <w:rFonts w:ascii="Arial" w:hAnsi="Arial" w:cs="Arial"/>
              </w:rPr>
              <w:t xml:space="preserve"> the impact of smoking during pregnancy</w:t>
            </w:r>
            <w:r w:rsidR="009D056F">
              <w:rPr>
                <w:rFonts w:ascii="Arial" w:hAnsi="Arial" w:cs="Arial"/>
              </w:rPr>
              <w:t>, what support is available and the benefits of being smokefree</w:t>
            </w:r>
          </w:p>
          <w:p w14:paraId="7D8DEA75" w14:textId="2A6B4AEF" w:rsidR="007742F6" w:rsidRDefault="00072C09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postcards include space for professionals to write the phone number of the local stop smoking service</w:t>
            </w:r>
          </w:p>
          <w:p w14:paraId="3EE95C23" w14:textId="5B5A4693" w:rsidR="00415AF4" w:rsidRDefault="00415AF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15AF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service users</w:t>
            </w:r>
          </w:p>
        </w:tc>
        <w:tc>
          <w:tcPr>
            <w:tcW w:w="2551" w:type="dxa"/>
            <w:gridSpan w:val="2"/>
          </w:tcPr>
          <w:p w14:paraId="096F4B77" w14:textId="77777777" w:rsidR="004B2083" w:rsidRDefault="004B2083" w:rsidP="004B2083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19808142" w14:textId="77777777" w:rsidR="00794336" w:rsidRPr="00CA5499" w:rsidRDefault="00794336" w:rsidP="00A04A4D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1EB92F2" w14:textId="61C4BF53" w:rsidR="00794336" w:rsidRPr="00C831C5" w:rsidRDefault="00794336" w:rsidP="00A04A4D">
            <w:pPr>
              <w:ind w:left="-42"/>
              <w:rPr>
                <w:rFonts w:ascii="Arial" w:hAnsi="Arial" w:cs="Arial"/>
                <w:b/>
                <w:bCs/>
              </w:rPr>
            </w:pPr>
          </w:p>
        </w:tc>
      </w:tr>
      <w:tr w:rsidR="00146A95" w:rsidRPr="009501BB" w14:paraId="0E17106E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8C5572" w14:textId="02170B16" w:rsidR="00146A95" w:rsidRDefault="00036D01" w:rsidP="005D7740">
            <w:pPr>
              <w:rPr>
                <w:rFonts w:ascii="Arial" w:hAnsi="Arial" w:cs="Arial"/>
              </w:rPr>
            </w:pPr>
            <w:hyperlink r:id="rId29" w:history="1">
              <w:r w:rsidR="00564AD1" w:rsidRPr="00FB73C0">
                <w:rPr>
                  <w:rStyle w:val="Hyperlink"/>
                  <w:rFonts w:ascii="Arial" w:hAnsi="Arial" w:cs="Arial"/>
                </w:rPr>
                <w:t xml:space="preserve">Delivering very brief advice </w:t>
              </w:r>
              <w:r w:rsidR="007661B3" w:rsidRPr="00FB73C0">
                <w:rPr>
                  <w:rStyle w:val="Hyperlink"/>
                  <w:rFonts w:ascii="Arial" w:hAnsi="Arial" w:cs="Arial"/>
                </w:rPr>
                <w:t>postcard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 xml:space="preserve"> (2-side</w:t>
              </w:r>
              <w:r w:rsidR="00564AD1" w:rsidRPr="00FB73C0">
                <w:rPr>
                  <w:rStyle w:val="Hyperlink"/>
                  <w:rFonts w:ascii="Arial" w:hAnsi="Arial" w:cs="Arial"/>
                </w:rPr>
                <w:t>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>)</w:t>
              </w:r>
            </w:hyperlink>
            <w:r w:rsidR="00906786">
              <w:rPr>
                <w:rFonts w:ascii="Arial" w:hAnsi="Arial" w:cs="Arial"/>
              </w:rPr>
              <w:t xml:space="preserve"> </w:t>
            </w:r>
          </w:p>
          <w:p w14:paraId="5E120052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56D6AF6C" w14:textId="753DD0E4" w:rsidR="00E74D33" w:rsidRDefault="00E74D33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839F3B" wp14:editId="20291D4E">
                  <wp:extent cx="2011680" cy="1436709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14" cy="145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85B8C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28E9D372" w14:textId="2D913B2E" w:rsidR="00906786" w:rsidRDefault="00906786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982C6D" wp14:editId="0E40A6CA">
                  <wp:extent cx="1940119" cy="1341908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19" cy="13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F01CB" w14:textId="77777777" w:rsidR="00906786" w:rsidRDefault="00906786" w:rsidP="005D7740">
            <w:pPr>
              <w:rPr>
                <w:rFonts w:ascii="Arial" w:hAnsi="Arial" w:cs="Arial"/>
              </w:rPr>
            </w:pPr>
          </w:p>
          <w:p w14:paraId="18447A37" w14:textId="6DFE9119" w:rsidR="00906786" w:rsidRPr="007661B3" w:rsidRDefault="00906786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6E8F89AD" w14:textId="5C0C0222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</w:t>
            </w:r>
            <w:r w:rsidR="00382CF5">
              <w:rPr>
                <w:rFonts w:ascii="Arial" w:hAnsi="Arial" w:cs="Arial"/>
              </w:rPr>
              <w:t xml:space="preserve">as a training aid </w:t>
            </w:r>
            <w:r w:rsidRPr="00EC59C5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 xml:space="preserve">inform health professionals about </w:t>
            </w:r>
            <w:r w:rsidR="00A97EA3">
              <w:rPr>
                <w:rFonts w:ascii="Arial" w:hAnsi="Arial" w:cs="Arial"/>
              </w:rPr>
              <w:t>delivering very brief advice (VBA) to pregnant women</w:t>
            </w:r>
          </w:p>
          <w:p w14:paraId="53BAC18B" w14:textId="3502DC13" w:rsidR="00003BA3" w:rsidRPr="00EC59C5" w:rsidRDefault="00003BA3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Includes a link to free e-learning</w:t>
            </w:r>
            <w:r w:rsidR="00734F1E">
              <w:rPr>
                <w:rFonts w:ascii="Arial" w:hAnsi="Arial" w:cs="Arial"/>
              </w:rPr>
              <w:t xml:space="preserve"> on VBA</w:t>
            </w:r>
            <w:r>
              <w:rPr>
                <w:rFonts w:ascii="Arial" w:hAnsi="Arial" w:cs="Arial"/>
              </w:rPr>
              <w:t xml:space="preserve"> </w:t>
            </w:r>
            <w:r w:rsidR="00734F1E">
              <w:rPr>
                <w:rFonts w:ascii="Arial" w:hAnsi="Arial" w:cs="Arial"/>
              </w:rPr>
              <w:t>provided by</w:t>
            </w:r>
            <w:r>
              <w:rPr>
                <w:rFonts w:ascii="Arial" w:hAnsi="Arial" w:cs="Arial"/>
              </w:rPr>
              <w:t xml:space="preserve"> the National Centre for Smoking Cessation and Training</w:t>
            </w:r>
          </w:p>
          <w:p w14:paraId="625A96FA" w14:textId="77777777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service users</w:t>
            </w:r>
          </w:p>
          <w:p w14:paraId="161141D0" w14:textId="3C74F744" w:rsidR="00146A95" w:rsidRPr="00A97EA3" w:rsidRDefault="00146A95" w:rsidP="00A97EA3">
            <w:pPr>
              <w:ind w:left="-39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0CDF80E7" w14:textId="6454B01B" w:rsidR="00A97EA3" w:rsidRPr="00A97EA3" w:rsidRDefault="00A97EA3" w:rsidP="00A97EA3">
            <w:pPr>
              <w:ind w:left="-39"/>
              <w:rPr>
                <w:rFonts w:ascii="Arial" w:hAnsi="Arial" w:cs="Arial"/>
              </w:rPr>
            </w:pPr>
            <w:r w:rsidRPr="00A97EA3">
              <w:rPr>
                <w:rFonts w:ascii="Arial" w:hAnsi="Arial" w:cs="Arial"/>
              </w:rPr>
              <w:t xml:space="preserve">Can be ordered by health visiting services </w:t>
            </w:r>
          </w:p>
          <w:p w14:paraId="2F167406" w14:textId="77777777" w:rsidR="00146A95" w:rsidRPr="00CA5499" w:rsidRDefault="00146A95" w:rsidP="004B2083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0B6DCB25" w14:textId="77777777" w:rsidR="00146A95" w:rsidRPr="00CA5499" w:rsidRDefault="00146A95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E6310A" w14:paraId="417D397C" w14:textId="4C7A7416" w:rsidTr="007573BD">
        <w:trPr>
          <w:trHeight w:val="416"/>
        </w:trPr>
        <w:tc>
          <w:tcPr>
            <w:tcW w:w="15445" w:type="dxa"/>
            <w:gridSpan w:val="7"/>
          </w:tcPr>
          <w:p w14:paraId="59FB582D" w14:textId="77777777" w:rsidR="00076B44" w:rsidRDefault="00076B44" w:rsidP="0074351C">
            <w:pPr>
              <w:spacing w:before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Service information </w:t>
            </w:r>
            <w:r w:rsidRPr="0074351C">
              <w:rPr>
                <w:rFonts w:ascii="Arial" w:hAnsi="Arial" w:cs="Arial"/>
                <w:bCs/>
                <w:sz w:val="24"/>
                <w:szCs w:val="24"/>
              </w:rPr>
              <w:t>(ESSENTIAL)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0C46076" w14:textId="1A728C25" w:rsidR="00076B44" w:rsidRDefault="00076B44" w:rsidP="007355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351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This helps us calculate how many resources your service will need</w:t>
            </w:r>
          </w:p>
        </w:tc>
      </w:tr>
      <w:tr w:rsidR="00076B44" w:rsidRPr="00E6310A" w14:paraId="2825B680" w14:textId="58B55AFE" w:rsidTr="0093700F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7C834151" w14:textId="5A25AFA1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births per year</w:t>
            </w:r>
          </w:p>
        </w:tc>
        <w:tc>
          <w:tcPr>
            <w:tcW w:w="3685" w:type="dxa"/>
          </w:tcPr>
          <w:p w14:paraId="1B26A49D" w14:textId="77777777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F04D41" w14:textId="7127B3B9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14:paraId="11AB834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SATOD rate</w:t>
            </w:r>
          </w:p>
        </w:tc>
        <w:tc>
          <w:tcPr>
            <w:tcW w:w="4251" w:type="dxa"/>
            <w:gridSpan w:val="2"/>
            <w:shd w:val="clear" w:color="auto" w:fill="auto"/>
          </w:tcPr>
          <w:p w14:paraId="4070B11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0FD1ED94" w14:textId="3E46B1FF" w:rsidTr="00A94FDD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5F06A0EE" w14:textId="56912A2C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staff who will use the resources</w:t>
            </w:r>
          </w:p>
        </w:tc>
        <w:tc>
          <w:tcPr>
            <w:tcW w:w="11055" w:type="dxa"/>
            <w:gridSpan w:val="5"/>
          </w:tcPr>
          <w:p w14:paraId="4AE4C977" w14:textId="77777777" w:rsidR="007A3719" w:rsidRDefault="007A3719" w:rsidP="00EC52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75A08" w14:textId="77777777" w:rsidR="00076B44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55BBBE2F" w14:textId="35B5A8F1" w:rsidTr="006C1336">
        <w:trPr>
          <w:trHeight w:val="416"/>
        </w:trPr>
        <w:tc>
          <w:tcPr>
            <w:tcW w:w="15445" w:type="dxa"/>
            <w:gridSpan w:val="7"/>
          </w:tcPr>
          <w:p w14:paraId="151EFCB2" w14:textId="7969201C" w:rsidR="00076B44" w:rsidRPr="00E6310A" w:rsidRDefault="00076B44" w:rsidP="0074351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Information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C61DB">
              <w:rPr>
                <w:rFonts w:ascii="Arial" w:hAnsi="Arial" w:cs="Arial"/>
                <w:sz w:val="24"/>
                <w:szCs w:val="24"/>
              </w:rPr>
              <w:t>(ESSENTIAL)</w:t>
            </w:r>
          </w:p>
        </w:tc>
      </w:tr>
      <w:tr w:rsidR="00076B44" w:rsidRPr="00E6310A" w14:paraId="76D6B2A8" w14:textId="60D0F5A7" w:rsidTr="007452F2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1E7BE406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2905" w:type="dxa"/>
            <w:gridSpan w:val="6"/>
          </w:tcPr>
          <w:p w14:paraId="4B6D025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1743511E" w14:textId="2FFF1141" w:rsidTr="000C097C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34828799" w14:textId="1462D7B5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12905" w:type="dxa"/>
            <w:gridSpan w:val="6"/>
          </w:tcPr>
          <w:p w14:paraId="6745C20D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485B3893" w14:textId="7A326BF3" w:rsidTr="002541E2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1B813034" w14:textId="1104A68D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Contact number </w:t>
            </w:r>
          </w:p>
        </w:tc>
        <w:tc>
          <w:tcPr>
            <w:tcW w:w="12905" w:type="dxa"/>
            <w:gridSpan w:val="6"/>
          </w:tcPr>
          <w:p w14:paraId="7B64337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26E43C3F" w14:textId="4E16AB74" w:rsidTr="00F73237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2590CF85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Job title</w:t>
            </w:r>
          </w:p>
        </w:tc>
        <w:tc>
          <w:tcPr>
            <w:tcW w:w="12905" w:type="dxa"/>
            <w:gridSpan w:val="6"/>
          </w:tcPr>
          <w:p w14:paraId="56BC518A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68265C30" w14:textId="1190F127" w:rsidTr="009D2758">
        <w:trPr>
          <w:trHeight w:val="549"/>
        </w:trPr>
        <w:tc>
          <w:tcPr>
            <w:tcW w:w="2540" w:type="dxa"/>
            <w:shd w:val="clear" w:color="auto" w:fill="D9D9D9" w:themeFill="background1" w:themeFillShade="D9"/>
          </w:tcPr>
          <w:p w14:paraId="1CE80AE4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Organisation</w:t>
            </w:r>
          </w:p>
        </w:tc>
        <w:tc>
          <w:tcPr>
            <w:tcW w:w="12905" w:type="dxa"/>
            <w:gridSpan w:val="6"/>
          </w:tcPr>
          <w:p w14:paraId="00802CBB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0E384BFC" w14:textId="5040A0F4" w:rsidTr="001D0FC4">
        <w:trPr>
          <w:trHeight w:val="1502"/>
        </w:trPr>
        <w:tc>
          <w:tcPr>
            <w:tcW w:w="2540" w:type="dxa"/>
            <w:shd w:val="clear" w:color="auto" w:fill="D9D9D9" w:themeFill="background1" w:themeFillShade="D9"/>
          </w:tcPr>
          <w:p w14:paraId="22AB7D33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address</w:t>
            </w:r>
          </w:p>
        </w:tc>
        <w:tc>
          <w:tcPr>
            <w:tcW w:w="12905" w:type="dxa"/>
            <w:gridSpan w:val="6"/>
          </w:tcPr>
          <w:p w14:paraId="5A6B921F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</w:tbl>
    <w:p w14:paraId="20C7C802" w14:textId="3485DDCC" w:rsidR="009501BB" w:rsidRPr="005F1EC7" w:rsidRDefault="009501BB" w:rsidP="005F1EC7">
      <w:pPr>
        <w:tabs>
          <w:tab w:val="left" w:pos="1522"/>
        </w:tabs>
      </w:pPr>
    </w:p>
    <w:sectPr w:rsidR="009501BB" w:rsidRPr="005F1EC7" w:rsidSect="0004126B">
      <w:headerReference w:type="default" r:id="rId32"/>
      <w:pgSz w:w="16838" w:h="11906" w:orient="landscape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6EDBC" w14:textId="77777777" w:rsidR="00CF464F" w:rsidRDefault="00CF464F" w:rsidP="00314FE8">
      <w:pPr>
        <w:spacing w:after="0" w:line="240" w:lineRule="auto"/>
      </w:pPr>
      <w:r>
        <w:separator/>
      </w:r>
    </w:p>
  </w:endnote>
  <w:endnote w:type="continuationSeparator" w:id="0">
    <w:p w14:paraId="5A2F9F36" w14:textId="77777777" w:rsidR="00CF464F" w:rsidRDefault="00CF464F" w:rsidP="00314FE8">
      <w:pPr>
        <w:spacing w:after="0" w:line="240" w:lineRule="auto"/>
      </w:pPr>
      <w:r>
        <w:continuationSeparator/>
      </w:r>
    </w:p>
  </w:endnote>
  <w:endnote w:type="continuationNotice" w:id="1">
    <w:p w14:paraId="2AB90AF7" w14:textId="77777777" w:rsidR="00CF464F" w:rsidRDefault="00CF4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05556" w14:textId="77777777" w:rsidR="00CF464F" w:rsidRDefault="00CF464F" w:rsidP="00314FE8">
      <w:pPr>
        <w:spacing w:after="0" w:line="240" w:lineRule="auto"/>
      </w:pPr>
      <w:r>
        <w:separator/>
      </w:r>
    </w:p>
  </w:footnote>
  <w:footnote w:type="continuationSeparator" w:id="0">
    <w:p w14:paraId="7D622C81" w14:textId="77777777" w:rsidR="00CF464F" w:rsidRDefault="00CF464F" w:rsidP="00314FE8">
      <w:pPr>
        <w:spacing w:after="0" w:line="240" w:lineRule="auto"/>
      </w:pPr>
      <w:r>
        <w:continuationSeparator/>
      </w:r>
    </w:p>
  </w:footnote>
  <w:footnote w:type="continuationNotice" w:id="1">
    <w:p w14:paraId="01D1D860" w14:textId="77777777" w:rsidR="00CF464F" w:rsidRDefault="00CF46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D596" w14:textId="568C1A76" w:rsidR="00314FE8" w:rsidRDefault="00314FE8" w:rsidP="00314FE8">
    <w:pPr>
      <w:pStyle w:val="Header"/>
      <w:jc w:val="center"/>
    </w:pPr>
  </w:p>
  <w:p w14:paraId="431BCBA9" w14:textId="77777777" w:rsidR="00314FE8" w:rsidRDefault="00314FE8" w:rsidP="00314F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61741B"/>
    <w:multiLevelType w:val="hybridMultilevel"/>
    <w:tmpl w:val="8C1CA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6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35A"/>
    <w:rsid w:val="00003BA3"/>
    <w:rsid w:val="0002469C"/>
    <w:rsid w:val="0004126B"/>
    <w:rsid w:val="00066151"/>
    <w:rsid w:val="00072C09"/>
    <w:rsid w:val="00076B44"/>
    <w:rsid w:val="000E3FF7"/>
    <w:rsid w:val="0011071F"/>
    <w:rsid w:val="00122612"/>
    <w:rsid w:val="001372AE"/>
    <w:rsid w:val="00146A95"/>
    <w:rsid w:val="00167F05"/>
    <w:rsid w:val="00192C55"/>
    <w:rsid w:val="001950EA"/>
    <w:rsid w:val="001A0F3D"/>
    <w:rsid w:val="001D42BF"/>
    <w:rsid w:val="001D5065"/>
    <w:rsid w:val="0022035A"/>
    <w:rsid w:val="00237426"/>
    <w:rsid w:val="00237673"/>
    <w:rsid w:val="00294933"/>
    <w:rsid w:val="00303D4E"/>
    <w:rsid w:val="00311BE2"/>
    <w:rsid w:val="00314FE8"/>
    <w:rsid w:val="00382CF5"/>
    <w:rsid w:val="00386476"/>
    <w:rsid w:val="00393DA2"/>
    <w:rsid w:val="003A3220"/>
    <w:rsid w:val="003C517B"/>
    <w:rsid w:val="003C61DB"/>
    <w:rsid w:val="00415AF4"/>
    <w:rsid w:val="00461282"/>
    <w:rsid w:val="00490603"/>
    <w:rsid w:val="004A22C2"/>
    <w:rsid w:val="004B2083"/>
    <w:rsid w:val="004D4A70"/>
    <w:rsid w:val="004F5825"/>
    <w:rsid w:val="00505DA6"/>
    <w:rsid w:val="005117BB"/>
    <w:rsid w:val="00564AD1"/>
    <w:rsid w:val="00597ED2"/>
    <w:rsid w:val="005D7740"/>
    <w:rsid w:val="005E4450"/>
    <w:rsid w:val="005F1EC7"/>
    <w:rsid w:val="006120C9"/>
    <w:rsid w:val="00637BE4"/>
    <w:rsid w:val="00672509"/>
    <w:rsid w:val="0067643C"/>
    <w:rsid w:val="006D0023"/>
    <w:rsid w:val="00734F1E"/>
    <w:rsid w:val="00735531"/>
    <w:rsid w:val="0074351C"/>
    <w:rsid w:val="00756E16"/>
    <w:rsid w:val="0076421F"/>
    <w:rsid w:val="007661B3"/>
    <w:rsid w:val="007742F6"/>
    <w:rsid w:val="0078753A"/>
    <w:rsid w:val="00794336"/>
    <w:rsid w:val="007A3719"/>
    <w:rsid w:val="0080275F"/>
    <w:rsid w:val="0081450B"/>
    <w:rsid w:val="0082316F"/>
    <w:rsid w:val="0083113C"/>
    <w:rsid w:val="008B1CA1"/>
    <w:rsid w:val="008C2219"/>
    <w:rsid w:val="008D455F"/>
    <w:rsid w:val="00906786"/>
    <w:rsid w:val="009115C9"/>
    <w:rsid w:val="009145B3"/>
    <w:rsid w:val="00923354"/>
    <w:rsid w:val="009262DC"/>
    <w:rsid w:val="009501BB"/>
    <w:rsid w:val="00974381"/>
    <w:rsid w:val="009B4065"/>
    <w:rsid w:val="009D056F"/>
    <w:rsid w:val="009D3AC8"/>
    <w:rsid w:val="009E58AC"/>
    <w:rsid w:val="009E6F29"/>
    <w:rsid w:val="009F07BE"/>
    <w:rsid w:val="00A019E9"/>
    <w:rsid w:val="00A04A4D"/>
    <w:rsid w:val="00A70915"/>
    <w:rsid w:val="00A723A9"/>
    <w:rsid w:val="00A80D99"/>
    <w:rsid w:val="00A97EA3"/>
    <w:rsid w:val="00AB652E"/>
    <w:rsid w:val="00AB6FD9"/>
    <w:rsid w:val="00B42DAE"/>
    <w:rsid w:val="00B83009"/>
    <w:rsid w:val="00BB7500"/>
    <w:rsid w:val="00BC6D93"/>
    <w:rsid w:val="00C0229B"/>
    <w:rsid w:val="00C831C5"/>
    <w:rsid w:val="00CA5499"/>
    <w:rsid w:val="00CB722A"/>
    <w:rsid w:val="00CE0772"/>
    <w:rsid w:val="00CE10DC"/>
    <w:rsid w:val="00CF0E4D"/>
    <w:rsid w:val="00CF464F"/>
    <w:rsid w:val="00D23AA2"/>
    <w:rsid w:val="00D627C2"/>
    <w:rsid w:val="00D93E71"/>
    <w:rsid w:val="00DE3CBD"/>
    <w:rsid w:val="00E1569B"/>
    <w:rsid w:val="00E1602E"/>
    <w:rsid w:val="00E329DA"/>
    <w:rsid w:val="00E5035E"/>
    <w:rsid w:val="00E6310A"/>
    <w:rsid w:val="00E74D33"/>
    <w:rsid w:val="00E80D42"/>
    <w:rsid w:val="00EC42A8"/>
    <w:rsid w:val="00EC5201"/>
    <w:rsid w:val="00EC59C5"/>
    <w:rsid w:val="00F4078F"/>
    <w:rsid w:val="00F507E4"/>
    <w:rsid w:val="00F61C92"/>
    <w:rsid w:val="00F72D1E"/>
    <w:rsid w:val="00F85D60"/>
    <w:rsid w:val="00FB64E8"/>
    <w:rsid w:val="00FB73C0"/>
    <w:rsid w:val="00FE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58EB8"/>
  <w15:chartTrackingRefBased/>
  <w15:docId w15:val="{E285089B-E4A7-495F-B3ED-E23840A8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01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6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FE8"/>
  </w:style>
  <w:style w:type="paragraph" w:styleId="Footer">
    <w:name w:val="footer"/>
    <w:basedOn w:val="Normal"/>
    <w:link w:val="Foot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FE8"/>
  </w:style>
  <w:style w:type="paragraph" w:styleId="ListParagraph">
    <w:name w:val="List Paragraph"/>
    <w:basedOn w:val="Normal"/>
    <w:uiPriority w:val="34"/>
    <w:qFormat/>
    <w:rsid w:val="0004126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4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@smokefreeaction.org.uk" TargetMode="External"/><Relationship Id="rId18" Type="http://schemas.openxmlformats.org/officeDocument/2006/relationships/hyperlink" Target="http://smokefreeaction.org.uk/wp-content/uploads/2017/06/38830CO2screening.pdf" TargetMode="External"/><Relationship Id="rId26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smokefreeaction.org.uk/smokefree-nhs/smoking-in-pregnancy-challenge-group/smoking-in-pregnancy-challenge-group-resources/smokefree-pregnancy-information-network/" TargetMode="External"/><Relationship Id="rId17" Type="http://schemas.openxmlformats.org/officeDocument/2006/relationships/hyperlink" Target="https://smokefreeaction.org.uk/wp-content/uploads/2017/06/Test-your-breath-3-Romanian.pdf" TargetMode="External"/><Relationship Id="rId25" Type="http://schemas.openxmlformats.org/officeDocument/2006/relationships/hyperlink" Target="http://smokefreeaction.org.uk/wp-content/uploads/2019/05/ASH_A5_HV-Resource_v8-FINAL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mokefreeaction.org.uk/wp-content/uploads/2017/06/Test-your-breath-9-Polish.pdf" TargetMode="External"/><Relationship Id="rId20" Type="http://schemas.openxmlformats.org/officeDocument/2006/relationships/hyperlink" Target="http://smokefreeaction.org.uk/wp-content/uploads/2019/07/2019-Challenge-Group-ecig-summary_A5_FINAL.pdf" TargetMode="External"/><Relationship Id="rId29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mokefreeaction.org.uk/wp-content/uploads/2021/12/Test-Your-Breath-English.pdf" TargetMode="External"/><Relationship Id="rId22" Type="http://schemas.openxmlformats.org/officeDocument/2006/relationships/hyperlink" Target="http://smokefreeaction.org.uk/wp-content/uploads/2019/09/ASH-ecig-infographic-A5_v6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4553EA454694B8CD2AA52A00C529E" ma:contentTypeVersion="18" ma:contentTypeDescription="Create a new document." ma:contentTypeScope="" ma:versionID="4ae87a6e54c179e8be9c31b5d86170d1">
  <xsd:schema xmlns:xsd="http://www.w3.org/2001/XMLSchema" xmlns:xs="http://www.w3.org/2001/XMLSchema" xmlns:p="http://schemas.microsoft.com/office/2006/metadata/properties" xmlns:ns2="3a4543a0-6766-456e-a2ee-4414459d9a0a" xmlns:ns3="af7b454b-5578-4b92-ad2d-05626e091018" targetNamespace="http://schemas.microsoft.com/office/2006/metadata/properties" ma:root="true" ma:fieldsID="f3cb7b609ffde3ce19e51d55c0e56fed" ns2:_="" ns3:_="">
    <xsd:import namespace="3a4543a0-6766-456e-a2ee-4414459d9a0a"/>
    <xsd:import namespace="af7b454b-5578-4b92-ad2d-05626e091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543a0-6766-456e-a2ee-4414459d9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d2e6d8-cbd0-4db0-ba36-afbb08a2ca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b454b-5578-4b92-ad2d-05626e091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5b07f2-ba60-4e2c-beaf-204d65fe82c0}" ma:internalName="TaxCatchAll" ma:showField="CatchAllData" ma:web="af7b454b-5578-4b92-ad2d-05626e091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4543a0-6766-456e-a2ee-4414459d9a0a">
      <Terms xmlns="http://schemas.microsoft.com/office/infopath/2007/PartnerControls"/>
    </lcf76f155ced4ddcb4097134ff3c332f>
    <TaxCatchAll xmlns="af7b454b-5578-4b92-ad2d-05626e0910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9F50B-6213-4B2D-8EB4-555285A1D6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4543a0-6766-456e-a2ee-4414459d9a0a"/>
    <ds:schemaRef ds:uri="af7b454b-5578-4b92-ad2d-05626e091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FB2113-453A-4880-8D3C-EC7ACDA15367}">
  <ds:schemaRefs>
    <ds:schemaRef ds:uri="http://schemas.microsoft.com/office/2006/metadata/properties"/>
    <ds:schemaRef ds:uri="http://schemas.microsoft.com/office/infopath/2007/PartnerControls"/>
    <ds:schemaRef ds:uri="3a4543a0-6766-456e-a2ee-4414459d9a0a"/>
    <ds:schemaRef ds:uri="af7b454b-5578-4b92-ad2d-05626e091018"/>
  </ds:schemaRefs>
</ds:datastoreItem>
</file>

<file path=customXml/itemProps3.xml><?xml version="1.0" encoding="utf-8"?>
<ds:datastoreItem xmlns:ds="http://schemas.openxmlformats.org/officeDocument/2006/customXml" ds:itemID="{ADF9949A-983F-4998-95CA-38EA1CAA8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B60049-9AA1-4183-942B-DE42EDF2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Waldron</dc:creator>
  <cp:keywords/>
  <dc:description/>
  <cp:lastModifiedBy>Claire Wells</cp:lastModifiedBy>
  <cp:revision>2</cp:revision>
  <dcterms:created xsi:type="dcterms:W3CDTF">2024-08-06T15:25:00Z</dcterms:created>
  <dcterms:modified xsi:type="dcterms:W3CDTF">2024-08-06T15:25:00Z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0x0101008924553EA454694B8CD2AA52A00C529E</vt:lpwstr>
  </property>
  <property fmtid="{D5CDD505-2E9C-101B-9397-08002B2CF9AE}" pid="3" name="Order">
    <vt:r8>13203600</vt:r8>
  </property>
  <property fmtid="{D5CDD505-2E9C-101B-9397-08002B2CF9AE}" pid="4" name="MediaServiceImageTags">
    <vt:lpwstr/>
  </property>
</Properties>
</file>